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4096" w14:textId="77777777" w:rsidR="00492DF2" w:rsidRPr="00492DF2" w:rsidRDefault="00492DF2" w:rsidP="00492DF2">
      <w:pPr>
        <w:spacing w:line="192" w:lineRule="auto"/>
        <w:jc w:val="both"/>
        <w:rPr>
          <w:rFonts w:ascii="Times New Roman" w:hAnsi="Times New Roman"/>
          <w:i/>
          <w:color w:val="FF0000"/>
        </w:rPr>
      </w:pPr>
      <w:bookmarkStart w:id="0" w:name="_GoBack"/>
      <w:bookmarkEnd w:id="0"/>
    </w:p>
    <w:p w14:paraId="2B9D1FBA" w14:textId="77777777" w:rsidR="00EE512B" w:rsidRPr="00D07DE6" w:rsidRDefault="00EE512B" w:rsidP="00851964">
      <w:pPr>
        <w:spacing w:after="0" w:line="240" w:lineRule="auto"/>
        <w:jc w:val="both"/>
        <w:rPr>
          <w:rFonts w:ascii="Times New Roman" w:eastAsia="Times New Roman" w:hAnsi="Times New Roman"/>
          <w:noProof/>
          <w:lang w:eastAsia="tr-TR"/>
        </w:rPr>
      </w:pPr>
    </w:p>
    <w:p w14:paraId="324B49B9" w14:textId="77777777" w:rsidR="005D158B" w:rsidRPr="00D07DE6" w:rsidRDefault="005D158B" w:rsidP="005D158B">
      <w:pPr>
        <w:spacing w:after="0" w:line="240" w:lineRule="auto"/>
        <w:jc w:val="center"/>
        <w:rPr>
          <w:rFonts w:ascii="Times New Roman" w:eastAsia="Times New Roman" w:hAnsi="Times New Roman"/>
          <w:b/>
          <w:bCs/>
          <w:noProof/>
          <w:lang w:eastAsia="tr-TR"/>
        </w:rPr>
      </w:pPr>
    </w:p>
    <w:p w14:paraId="0D580611" w14:textId="77777777" w:rsidR="005D158B" w:rsidRDefault="005D158B" w:rsidP="005D158B">
      <w:pPr>
        <w:spacing w:after="0" w:line="240" w:lineRule="auto"/>
        <w:jc w:val="center"/>
        <w:rPr>
          <w:rFonts w:ascii="Times New Roman" w:eastAsia="Times New Roman" w:hAnsi="Times New Roman"/>
          <w:b/>
          <w:bCs/>
          <w:noProof/>
          <w:sz w:val="20"/>
          <w:lang w:eastAsia="tr-TR"/>
        </w:rPr>
      </w:pPr>
      <w:r w:rsidRPr="00681FA6">
        <w:rPr>
          <w:rFonts w:ascii="Times New Roman" w:eastAsia="Times New Roman" w:hAnsi="Times New Roman"/>
          <w:b/>
          <w:bCs/>
          <w:noProof/>
          <w:sz w:val="20"/>
          <w:lang w:eastAsia="tr-TR"/>
        </w:rPr>
        <w:t>V E K A L E T N A M E</w:t>
      </w:r>
    </w:p>
    <w:p w14:paraId="04ED7513" w14:textId="77777777" w:rsidR="00A255B5" w:rsidRPr="00681FA6" w:rsidRDefault="00A255B5" w:rsidP="005D158B">
      <w:pPr>
        <w:spacing w:after="0" w:line="240" w:lineRule="auto"/>
        <w:jc w:val="center"/>
        <w:rPr>
          <w:rFonts w:ascii="Times New Roman" w:eastAsia="Times New Roman" w:hAnsi="Times New Roman"/>
          <w:b/>
          <w:bCs/>
          <w:noProof/>
          <w:sz w:val="20"/>
          <w:lang w:eastAsia="tr-TR"/>
        </w:rPr>
      </w:pPr>
      <w:r>
        <w:rPr>
          <w:rFonts w:ascii="Times New Roman" w:eastAsia="Times New Roman" w:hAnsi="Times New Roman"/>
          <w:b/>
          <w:bCs/>
          <w:noProof/>
          <w:sz w:val="20"/>
          <w:lang w:eastAsia="tr-TR"/>
        </w:rPr>
        <w:t>(TEMSİLCİLİK BELGESİ)</w:t>
      </w:r>
    </w:p>
    <w:p w14:paraId="24B1048A" w14:textId="77777777" w:rsidR="005D158B" w:rsidRPr="00681FA6" w:rsidRDefault="005D158B" w:rsidP="005D158B">
      <w:pPr>
        <w:spacing w:after="0" w:line="240" w:lineRule="auto"/>
        <w:jc w:val="center"/>
        <w:rPr>
          <w:rFonts w:ascii="Times New Roman" w:eastAsia="Times New Roman" w:hAnsi="Times New Roman"/>
          <w:b/>
          <w:bCs/>
          <w:noProof/>
          <w:sz w:val="20"/>
          <w:lang w:eastAsia="tr-TR"/>
        </w:rPr>
      </w:pPr>
    </w:p>
    <w:p w14:paraId="0C615B3B" w14:textId="77777777" w:rsidR="00492DF2" w:rsidRDefault="00492DF2" w:rsidP="00492DF2">
      <w:pPr>
        <w:spacing w:after="0" w:line="240" w:lineRule="auto"/>
        <w:jc w:val="center"/>
        <w:rPr>
          <w:rFonts w:ascii="Times New Roman" w:eastAsia="Times New Roman" w:hAnsi="Times New Roman"/>
          <w:b/>
          <w:bCs/>
          <w:noProof/>
          <w:sz w:val="20"/>
          <w:lang w:eastAsia="tr-TR"/>
        </w:rPr>
      </w:pPr>
      <w:r w:rsidRPr="00193E74">
        <w:rPr>
          <w:rFonts w:ascii="Times New Roman" w:eastAsia="Times New Roman" w:hAnsi="Times New Roman"/>
          <w:b/>
          <w:bCs/>
          <w:noProof/>
          <w:sz w:val="20"/>
          <w:lang w:eastAsia="tr-TR"/>
        </w:rPr>
        <w:t>İGDAŞ – İSTANBUL GAZ DAĞITIM SANAYİ VE TİCARET ANONİM ŞİRKETİ</w:t>
      </w:r>
    </w:p>
    <w:p w14:paraId="0DF5A5C0" w14:textId="77777777" w:rsidR="00492DF2" w:rsidRPr="00681FA6" w:rsidRDefault="00492DF2" w:rsidP="00492DF2">
      <w:pPr>
        <w:spacing w:after="0" w:line="240" w:lineRule="auto"/>
        <w:jc w:val="center"/>
        <w:rPr>
          <w:rFonts w:ascii="Times New Roman" w:eastAsia="Times New Roman" w:hAnsi="Times New Roman"/>
          <w:b/>
          <w:bCs/>
          <w:noProof/>
          <w:sz w:val="20"/>
          <w:lang w:eastAsia="tr-TR"/>
        </w:rPr>
      </w:pPr>
    </w:p>
    <w:p w14:paraId="23E47CE3" w14:textId="77777777" w:rsidR="00492DF2" w:rsidRPr="00681FA6" w:rsidRDefault="00492DF2" w:rsidP="00492DF2">
      <w:pPr>
        <w:spacing w:after="0" w:line="240" w:lineRule="auto"/>
        <w:jc w:val="center"/>
        <w:rPr>
          <w:rFonts w:ascii="Times New Roman" w:eastAsia="Times New Roman" w:hAnsi="Times New Roman"/>
          <w:b/>
          <w:bCs/>
          <w:noProof/>
          <w:sz w:val="20"/>
          <w:lang w:eastAsia="tr-TR"/>
        </w:rPr>
      </w:pPr>
      <w:r w:rsidRPr="00681FA6">
        <w:rPr>
          <w:rFonts w:ascii="Times New Roman" w:eastAsia="Times New Roman" w:hAnsi="Times New Roman"/>
          <w:b/>
          <w:bCs/>
          <w:noProof/>
          <w:sz w:val="20"/>
          <w:lang w:eastAsia="tr-TR"/>
        </w:rPr>
        <w:t>YÖNETİM KURULU BAŞKANLIĞI’NA</w:t>
      </w:r>
    </w:p>
    <w:p w14:paraId="34E3BCEC" w14:textId="77777777" w:rsidR="005D158B" w:rsidRPr="00D07DE6" w:rsidRDefault="005D158B" w:rsidP="005D158B">
      <w:pPr>
        <w:spacing w:after="0" w:line="240" w:lineRule="auto"/>
        <w:jc w:val="center"/>
        <w:rPr>
          <w:rFonts w:ascii="Times New Roman" w:eastAsia="Times New Roman" w:hAnsi="Times New Roman"/>
          <w:b/>
          <w:bCs/>
          <w:noProof/>
          <w:lang w:eastAsia="tr-TR"/>
        </w:rPr>
      </w:pPr>
    </w:p>
    <w:p w14:paraId="1FD3745E" w14:textId="7A5AAC0A" w:rsidR="005D158B" w:rsidRPr="00D07DE6" w:rsidRDefault="00492DF2" w:rsidP="00707E15">
      <w:pPr>
        <w:spacing w:after="0" w:line="240" w:lineRule="auto"/>
        <w:jc w:val="both"/>
        <w:rPr>
          <w:rFonts w:ascii="Times New Roman" w:eastAsia="Times New Roman" w:hAnsi="Times New Roman"/>
          <w:noProof/>
          <w:lang w:eastAsia="tr-TR"/>
        </w:rPr>
      </w:pPr>
      <w:r w:rsidRPr="00193E74">
        <w:rPr>
          <w:rFonts w:ascii="Times New Roman" w:eastAsia="Times New Roman" w:hAnsi="Times New Roman"/>
          <w:noProof/>
          <w:lang w:eastAsia="tr-TR"/>
        </w:rPr>
        <w:t xml:space="preserve">İGDAŞ – İstanbul Gaz Dağıtım Sanayi ve Ticaret Anonim Şirketi’nin </w:t>
      </w:r>
      <w:r>
        <w:rPr>
          <w:rFonts w:ascii="Times New Roman" w:eastAsia="Times New Roman" w:hAnsi="Times New Roman"/>
          <w:noProof/>
          <w:lang w:eastAsia="tr-TR"/>
        </w:rPr>
        <w:t>20.02.2024 Salı</w:t>
      </w:r>
      <w:r w:rsidR="002578A9" w:rsidRPr="00824DAC">
        <w:rPr>
          <w:rFonts w:ascii="Times New Roman" w:eastAsia="Times New Roman" w:hAnsi="Times New Roman"/>
          <w:noProof/>
          <w:lang w:eastAsia="tr-TR"/>
        </w:rPr>
        <w:t xml:space="preserve"> günü</w:t>
      </w:r>
      <w:r>
        <w:rPr>
          <w:rFonts w:ascii="Times New Roman" w:eastAsia="Times New Roman" w:hAnsi="Times New Roman"/>
          <w:noProof/>
          <w:lang w:eastAsia="tr-TR"/>
        </w:rPr>
        <w:t xml:space="preserve"> Saat: 10:00</w:t>
      </w:r>
      <w:r w:rsidR="005D158B" w:rsidRPr="00D07DE6">
        <w:rPr>
          <w:rFonts w:ascii="Times New Roman" w:eastAsia="Times New Roman" w:hAnsi="Times New Roman"/>
          <w:noProof/>
          <w:lang w:eastAsia="tr-TR"/>
        </w:rPr>
        <w:t xml:space="preserve"> ’da Osmaniye Mahallesi Koşuyolu Bulvarı No:1 Kat:5 34146 Bakırköy/İSTANBUL adresindeki İstanbul Büyükşehir Belediyesi İştirakler Koordinasyon Müdürlüğü Toplantı Salonunda yapılacak Olağan Genel Kurul Toplantısında bizi temsile, oy vermeye, teklifte bulunmaya ve gerekli belgeleri imzalamaya yetkili olmak üzere aşağıda detaylı olarak tanıtılan </w:t>
      </w:r>
      <w:r w:rsidR="005D158B" w:rsidRPr="00890DCD">
        <w:rPr>
          <w:rFonts w:ascii="Times New Roman" w:eastAsia="Times New Roman" w:hAnsi="Times New Roman"/>
          <w:noProof/>
          <w:lang w:eastAsia="tr-TR"/>
        </w:rPr>
        <w:t>..............................................................................</w:t>
      </w:r>
      <w:r w:rsidR="005D158B" w:rsidRPr="00D07DE6">
        <w:rPr>
          <w:rFonts w:ascii="Times New Roman" w:eastAsia="Times New Roman" w:hAnsi="Times New Roman"/>
          <w:noProof/>
          <w:lang w:eastAsia="tr-TR"/>
        </w:rPr>
        <w:t xml:space="preserve"> </w:t>
      </w:r>
      <w:r w:rsidR="00707E15">
        <w:rPr>
          <w:rFonts w:ascii="Times New Roman" w:eastAsia="Times New Roman" w:hAnsi="Times New Roman"/>
          <w:noProof/>
          <w:lang w:eastAsia="tr-TR"/>
        </w:rPr>
        <w:t>‘yı vekil tayin ediyoruz</w:t>
      </w:r>
      <w:r w:rsidR="005D158B" w:rsidRPr="00D07DE6">
        <w:rPr>
          <w:rFonts w:ascii="Times New Roman" w:eastAsia="Times New Roman" w:hAnsi="Times New Roman"/>
          <w:noProof/>
          <w:lang w:eastAsia="tr-TR"/>
        </w:rPr>
        <w:t xml:space="preserve">. </w:t>
      </w:r>
    </w:p>
    <w:p w14:paraId="0E23EA55"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12E16A7E" w14:textId="77777777" w:rsidR="005D158B" w:rsidRPr="00D07DE6" w:rsidRDefault="005D158B" w:rsidP="005D158B">
      <w:pPr>
        <w:spacing w:after="0" w:line="240" w:lineRule="auto"/>
        <w:jc w:val="both"/>
        <w:rPr>
          <w:rFonts w:ascii="Times New Roman" w:eastAsia="Times New Roman" w:hAnsi="Times New Roman"/>
          <w:b/>
          <w:noProof/>
          <w:lang w:eastAsia="tr-TR"/>
        </w:rPr>
      </w:pPr>
    </w:p>
    <w:p w14:paraId="6CBF0C4F" w14:textId="77777777" w:rsidR="005D158B" w:rsidRPr="00D07DE6" w:rsidRDefault="005D158B" w:rsidP="005D158B">
      <w:pPr>
        <w:spacing w:after="0" w:line="240" w:lineRule="auto"/>
        <w:jc w:val="both"/>
        <w:rPr>
          <w:rFonts w:ascii="Times New Roman" w:eastAsia="Times New Roman" w:hAnsi="Times New Roman"/>
          <w:b/>
          <w:noProof/>
          <w:lang w:eastAsia="tr-TR"/>
        </w:rPr>
      </w:pPr>
      <w:r w:rsidRPr="00D07DE6">
        <w:rPr>
          <w:rFonts w:ascii="Times New Roman" w:eastAsia="Times New Roman" w:hAnsi="Times New Roman"/>
          <w:b/>
          <w:noProof/>
          <w:lang w:eastAsia="tr-TR"/>
        </w:rPr>
        <w:t xml:space="preserve">Vekilin(*) ; </w:t>
      </w:r>
    </w:p>
    <w:p w14:paraId="784816CD" w14:textId="77777777" w:rsidR="005D158B" w:rsidRPr="00D07DE6" w:rsidRDefault="005D158B" w:rsidP="005D158B">
      <w:pPr>
        <w:spacing w:after="0" w:line="240" w:lineRule="auto"/>
        <w:jc w:val="both"/>
        <w:rPr>
          <w:rFonts w:ascii="Times New Roman" w:eastAsia="Times New Roman" w:hAnsi="Times New Roman"/>
          <w:b/>
          <w:noProof/>
          <w:lang w:eastAsia="tr-TR"/>
        </w:rPr>
      </w:pPr>
    </w:p>
    <w:p w14:paraId="009FAA17" w14:textId="77777777" w:rsidR="005D158B" w:rsidRPr="00D07DE6" w:rsidRDefault="005D158B" w:rsidP="005D158B">
      <w:pPr>
        <w:spacing w:after="0" w:line="240" w:lineRule="auto"/>
        <w:jc w:val="both"/>
        <w:rPr>
          <w:rFonts w:ascii="Times New Roman" w:eastAsia="Times New Roman" w:hAnsi="Times New Roman"/>
          <w:b/>
          <w:noProof/>
          <w:lang w:eastAsia="tr-TR"/>
        </w:rPr>
      </w:pPr>
      <w:r w:rsidRPr="00D07DE6">
        <w:rPr>
          <w:rFonts w:ascii="Times New Roman" w:eastAsia="Times New Roman" w:hAnsi="Times New Roman"/>
          <w:b/>
          <w:noProof/>
          <w:lang w:eastAsia="tr-TR"/>
        </w:rPr>
        <w:t xml:space="preserve">Adı Soyadı / Ticaret Unvanı: </w:t>
      </w:r>
    </w:p>
    <w:p w14:paraId="084CF253" w14:textId="77777777" w:rsidR="005D158B" w:rsidRPr="00D07DE6" w:rsidRDefault="005D158B" w:rsidP="005D158B">
      <w:pPr>
        <w:spacing w:after="0" w:line="240" w:lineRule="auto"/>
        <w:jc w:val="both"/>
        <w:rPr>
          <w:rFonts w:ascii="Times New Roman" w:eastAsia="Times New Roman" w:hAnsi="Times New Roman"/>
          <w:b/>
          <w:noProof/>
          <w:lang w:eastAsia="tr-TR"/>
        </w:rPr>
      </w:pPr>
    </w:p>
    <w:p w14:paraId="0AF915F3" w14:textId="77777777" w:rsidR="005D158B" w:rsidRPr="00D07DE6" w:rsidRDefault="005D158B" w:rsidP="005D158B">
      <w:pPr>
        <w:spacing w:after="0" w:line="240" w:lineRule="auto"/>
        <w:jc w:val="both"/>
        <w:rPr>
          <w:rFonts w:ascii="Times New Roman" w:eastAsia="Times New Roman" w:hAnsi="Times New Roman"/>
          <w:b/>
          <w:noProof/>
          <w:lang w:eastAsia="tr-TR"/>
        </w:rPr>
      </w:pPr>
      <w:r w:rsidRPr="00D07DE6">
        <w:rPr>
          <w:rFonts w:ascii="Times New Roman" w:eastAsia="Times New Roman" w:hAnsi="Times New Roman"/>
          <w:b/>
          <w:noProof/>
          <w:lang w:eastAsia="tr-TR"/>
        </w:rPr>
        <w:t xml:space="preserve">T.C. Kimlik No / Vergi No, Ticaret Sicil ve Numarası ile Mersis Numarası : </w:t>
      </w:r>
    </w:p>
    <w:p w14:paraId="10CBC84F"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74D0434B"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74B28C77"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00C3AF57"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6E2A44B1"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669A1AF5"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41091A85"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154B4147"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0313F5EC"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2FCE09E5"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0E5E61A6"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55D4E469" w14:textId="77777777" w:rsidR="005D158B" w:rsidRPr="00D07DE6" w:rsidRDefault="005D158B" w:rsidP="005D158B">
      <w:pPr>
        <w:spacing w:after="0" w:line="240" w:lineRule="auto"/>
        <w:jc w:val="both"/>
        <w:rPr>
          <w:rFonts w:ascii="Times New Roman" w:eastAsia="Times New Roman" w:hAnsi="Times New Roman"/>
          <w:noProof/>
          <w:lang w:eastAsia="tr-TR"/>
        </w:rPr>
      </w:pPr>
    </w:p>
    <w:p w14:paraId="634B7871" w14:textId="64A2CB38" w:rsidR="00E909D9" w:rsidRDefault="00E909D9" w:rsidP="00F57C6F">
      <w:pPr>
        <w:jc w:val="both"/>
        <w:rPr>
          <w:rFonts w:ascii="Times New Roman" w:hAnsi="Times New Roman"/>
          <w:noProof/>
          <w:color w:val="000000"/>
        </w:rPr>
      </w:pPr>
    </w:p>
    <w:p w14:paraId="545B1263" w14:textId="44DD4126" w:rsidR="00384F5A" w:rsidRPr="00384F5A" w:rsidRDefault="00384F5A" w:rsidP="00384F5A">
      <w:pPr>
        <w:rPr>
          <w:rFonts w:ascii="Times New Roman" w:hAnsi="Times New Roman"/>
        </w:rPr>
      </w:pPr>
    </w:p>
    <w:p w14:paraId="771918D5" w14:textId="18DA8EE7" w:rsidR="00384F5A" w:rsidRPr="00384F5A" w:rsidRDefault="00384F5A" w:rsidP="00384F5A">
      <w:pPr>
        <w:rPr>
          <w:rFonts w:ascii="Times New Roman" w:hAnsi="Times New Roman"/>
        </w:rPr>
      </w:pPr>
    </w:p>
    <w:p w14:paraId="13A90093" w14:textId="5587B3E9" w:rsidR="00384F5A" w:rsidRPr="00384F5A" w:rsidRDefault="00384F5A" w:rsidP="00384F5A">
      <w:pPr>
        <w:rPr>
          <w:rFonts w:ascii="Times New Roman" w:hAnsi="Times New Roman"/>
        </w:rPr>
      </w:pPr>
    </w:p>
    <w:p w14:paraId="520DC770" w14:textId="75A8ECB3" w:rsidR="00384F5A" w:rsidRPr="00384F5A" w:rsidRDefault="00384F5A" w:rsidP="00384F5A">
      <w:pPr>
        <w:rPr>
          <w:rFonts w:ascii="Times New Roman" w:hAnsi="Times New Roman"/>
        </w:rPr>
      </w:pPr>
    </w:p>
    <w:p w14:paraId="6C8D8723" w14:textId="0C862A27" w:rsidR="00384F5A" w:rsidRPr="00384F5A" w:rsidRDefault="00384F5A" w:rsidP="00384F5A">
      <w:pPr>
        <w:rPr>
          <w:rFonts w:ascii="Times New Roman" w:hAnsi="Times New Roman"/>
        </w:rPr>
      </w:pPr>
    </w:p>
    <w:p w14:paraId="120BC4F5" w14:textId="688F939D" w:rsidR="00384F5A" w:rsidRPr="00384F5A" w:rsidRDefault="00384F5A" w:rsidP="00384F5A">
      <w:pPr>
        <w:rPr>
          <w:rFonts w:ascii="Times New Roman" w:hAnsi="Times New Roman"/>
        </w:rPr>
      </w:pPr>
    </w:p>
    <w:p w14:paraId="671ED91B" w14:textId="257BD04E" w:rsidR="00384F5A" w:rsidRPr="00384F5A" w:rsidRDefault="00384F5A" w:rsidP="00384F5A">
      <w:pPr>
        <w:rPr>
          <w:rFonts w:ascii="Times New Roman" w:hAnsi="Times New Roman"/>
        </w:rPr>
      </w:pPr>
    </w:p>
    <w:p w14:paraId="19F2FE9B" w14:textId="1A1E319D" w:rsidR="00384F5A" w:rsidRPr="00384F5A" w:rsidRDefault="00384F5A" w:rsidP="00384F5A">
      <w:pPr>
        <w:rPr>
          <w:rFonts w:ascii="Times New Roman" w:hAnsi="Times New Roman"/>
        </w:rPr>
      </w:pPr>
    </w:p>
    <w:p w14:paraId="13621B72" w14:textId="35C39BDD" w:rsidR="00384F5A" w:rsidRPr="00384F5A" w:rsidRDefault="00384F5A" w:rsidP="00384F5A">
      <w:pPr>
        <w:rPr>
          <w:rFonts w:ascii="Times New Roman" w:hAnsi="Times New Roman"/>
        </w:rPr>
      </w:pPr>
    </w:p>
    <w:p w14:paraId="2C3F30A6" w14:textId="77777777" w:rsidR="00384F5A" w:rsidRPr="00384F5A" w:rsidRDefault="00384F5A" w:rsidP="00384F5A">
      <w:pPr>
        <w:jc w:val="center"/>
        <w:rPr>
          <w:rFonts w:ascii="Times New Roman" w:hAnsi="Times New Roman"/>
        </w:rPr>
      </w:pPr>
    </w:p>
    <w:sectPr w:rsidR="00384F5A" w:rsidRPr="00384F5A" w:rsidSect="008B34D9">
      <w:headerReference w:type="even" r:id="rId8"/>
      <w:headerReference w:type="default" r:id="rId9"/>
      <w:footerReference w:type="even" r:id="rId10"/>
      <w:footerReference w:type="default" r:id="rId11"/>
      <w:headerReference w:type="first" r:id="rId12"/>
      <w:footerReference w:type="first" r:id="rId13"/>
      <w:pgSz w:w="11906" w:h="16838"/>
      <w:pgMar w:top="426" w:right="1274" w:bottom="426"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7E18E" w14:textId="77777777" w:rsidR="007D2382" w:rsidRDefault="007D2382" w:rsidP="008B34D9">
      <w:pPr>
        <w:spacing w:after="0" w:line="240" w:lineRule="auto"/>
      </w:pPr>
      <w:r>
        <w:separator/>
      </w:r>
    </w:p>
  </w:endnote>
  <w:endnote w:type="continuationSeparator" w:id="0">
    <w:p w14:paraId="7DBC8BEB" w14:textId="77777777" w:rsidR="007D2382" w:rsidRDefault="007D2382" w:rsidP="008B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CC09" w14:textId="77777777" w:rsidR="00384F5A" w:rsidRDefault="00384F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59518"/>
      <w:docPartObj>
        <w:docPartGallery w:val="Page Numbers (Bottom of Page)"/>
        <w:docPartUnique/>
      </w:docPartObj>
    </w:sdtPr>
    <w:sdtEndPr>
      <w:rPr>
        <w:noProof/>
      </w:rPr>
    </w:sdtEndPr>
    <w:sdtContent>
      <w:p w14:paraId="2067DC7B" w14:textId="77C61E66" w:rsidR="008B34D9" w:rsidRDefault="008B34D9">
        <w:pPr>
          <w:pStyle w:val="AltBilgi"/>
          <w:jc w:val="center"/>
        </w:pPr>
        <w:r>
          <w:fldChar w:fldCharType="begin"/>
        </w:r>
        <w:r>
          <w:instrText xml:space="preserve"> PAGE   \* MERGEFORMAT </w:instrText>
        </w:r>
        <w:r>
          <w:fldChar w:fldCharType="separate"/>
        </w:r>
        <w:r w:rsidR="001D1D56">
          <w:rPr>
            <w:noProof/>
          </w:rPr>
          <w:t>1</w:t>
        </w:r>
        <w:r>
          <w:rPr>
            <w:noProof/>
          </w:rPr>
          <w:fldChar w:fldCharType="end"/>
        </w:r>
      </w:p>
    </w:sdtContent>
  </w:sdt>
  <w:p w14:paraId="4B821162" w14:textId="77777777" w:rsidR="008B34D9" w:rsidRDefault="008B34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D952" w14:textId="77777777" w:rsidR="00384F5A" w:rsidRDefault="00384F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31FBC" w14:textId="77777777" w:rsidR="007D2382" w:rsidRDefault="007D2382" w:rsidP="008B34D9">
      <w:pPr>
        <w:spacing w:after="0" w:line="240" w:lineRule="auto"/>
      </w:pPr>
      <w:r>
        <w:separator/>
      </w:r>
    </w:p>
  </w:footnote>
  <w:footnote w:type="continuationSeparator" w:id="0">
    <w:p w14:paraId="43CC1E5E" w14:textId="77777777" w:rsidR="007D2382" w:rsidRDefault="007D2382" w:rsidP="008B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EDCD" w14:textId="77777777" w:rsidR="00384F5A" w:rsidRDefault="00384F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DD1F" w14:textId="77777777" w:rsidR="00384F5A" w:rsidRDefault="00384F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1413" w14:textId="77777777" w:rsidR="00384F5A" w:rsidRDefault="00384F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2F6A"/>
    <w:multiLevelType w:val="hybridMultilevel"/>
    <w:tmpl w:val="546A2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4A380A"/>
    <w:multiLevelType w:val="hybridMultilevel"/>
    <w:tmpl w:val="C70DE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E48B7A"/>
    <w:multiLevelType w:val="hybridMultilevel"/>
    <w:tmpl w:val="BE880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AA0FD0"/>
    <w:multiLevelType w:val="hybridMultilevel"/>
    <w:tmpl w:val="13B9D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7967DB"/>
    <w:multiLevelType w:val="hybridMultilevel"/>
    <w:tmpl w:val="B0C63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D34AFE"/>
    <w:multiLevelType w:val="hybridMultilevel"/>
    <w:tmpl w:val="131B71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9A0FA2"/>
    <w:multiLevelType w:val="hybridMultilevel"/>
    <w:tmpl w:val="54F2FE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E9C5F2"/>
    <w:multiLevelType w:val="hybridMultilevel"/>
    <w:tmpl w:val="02571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DB4F0A"/>
    <w:multiLevelType w:val="hybridMultilevel"/>
    <w:tmpl w:val="50C12E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9B3D13"/>
    <w:multiLevelType w:val="hybridMultilevel"/>
    <w:tmpl w:val="0D864AC0"/>
    <w:lvl w:ilvl="0" w:tplc="09F44970">
      <w:start w:val="1"/>
      <w:numFmt w:val="decimal"/>
      <w:lvlText w:val="%1."/>
      <w:lvlJc w:val="left"/>
      <w:pPr>
        <w:ind w:left="360" w:hanging="360"/>
      </w:pPr>
      <w:rPr>
        <w:rFonts w:ascii="Times New Roman" w:hAnsi="Times New Roman" w:cs="Times New Roman"/>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Times New Roman" w:hint="default"/>
      </w:rPr>
    </w:lvl>
    <w:lvl w:ilvl="3" w:tplc="041F0001">
      <w:start w:val="1"/>
      <w:numFmt w:val="bullet"/>
      <w:lvlText w:val=""/>
      <w:lvlJc w:val="left"/>
      <w:pPr>
        <w:ind w:left="2880" w:hanging="360"/>
      </w:pPr>
      <w:rPr>
        <w:rFonts w:ascii="Symbol" w:hAnsi="Symbol" w:cs="Times New Roman"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Times New Roman" w:hint="default"/>
      </w:rPr>
    </w:lvl>
    <w:lvl w:ilvl="6" w:tplc="041F0001">
      <w:start w:val="1"/>
      <w:numFmt w:val="bullet"/>
      <w:lvlText w:val=""/>
      <w:lvlJc w:val="left"/>
      <w:pPr>
        <w:ind w:left="5040" w:hanging="360"/>
      </w:pPr>
      <w:rPr>
        <w:rFonts w:ascii="Symbol" w:hAnsi="Symbol" w:cs="Times New Roman"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Times New Roman" w:hint="default"/>
      </w:rPr>
    </w:lvl>
  </w:abstractNum>
  <w:abstractNum w:abstractNumId="10" w15:restartNumberingAfterBreak="0">
    <w:nsid w:val="26CC12DF"/>
    <w:multiLevelType w:val="hybridMultilevel"/>
    <w:tmpl w:val="DD34CD6E"/>
    <w:lvl w:ilvl="0" w:tplc="C8B8E24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03D86"/>
    <w:multiLevelType w:val="hybridMultilevel"/>
    <w:tmpl w:val="914FBD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813A58"/>
    <w:multiLevelType w:val="multilevel"/>
    <w:tmpl w:val="5F3AB866"/>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99634"/>
    <w:multiLevelType w:val="hybridMultilevel"/>
    <w:tmpl w:val="D11BD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EAB3DB"/>
    <w:multiLevelType w:val="hybridMultilevel"/>
    <w:tmpl w:val="10620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FB39BF"/>
    <w:multiLevelType w:val="hybridMultilevel"/>
    <w:tmpl w:val="0254BACE"/>
    <w:lvl w:ilvl="0" w:tplc="041F0011">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2B7CA2"/>
    <w:multiLevelType w:val="hybridMultilevel"/>
    <w:tmpl w:val="6044A652"/>
    <w:lvl w:ilvl="0" w:tplc="041F0001">
      <w:start w:val="1"/>
      <w:numFmt w:val="bullet"/>
      <w:lvlText w:val=""/>
      <w:lvlJc w:val="left"/>
      <w:pPr>
        <w:ind w:left="360" w:hanging="360"/>
      </w:pPr>
      <w:rPr>
        <w:rFonts w:ascii="Symbol"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Times New Roman" w:hint="default"/>
      </w:rPr>
    </w:lvl>
    <w:lvl w:ilvl="3" w:tplc="041F0001">
      <w:start w:val="1"/>
      <w:numFmt w:val="bullet"/>
      <w:lvlText w:val=""/>
      <w:lvlJc w:val="left"/>
      <w:pPr>
        <w:ind w:left="2520" w:hanging="360"/>
      </w:pPr>
      <w:rPr>
        <w:rFonts w:ascii="Symbol" w:hAnsi="Symbol" w:cs="Times New Roman"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Times New Roman" w:hint="default"/>
      </w:rPr>
    </w:lvl>
    <w:lvl w:ilvl="6" w:tplc="041F0001">
      <w:start w:val="1"/>
      <w:numFmt w:val="bullet"/>
      <w:lvlText w:val=""/>
      <w:lvlJc w:val="left"/>
      <w:pPr>
        <w:ind w:left="4680" w:hanging="360"/>
      </w:pPr>
      <w:rPr>
        <w:rFonts w:ascii="Symbol" w:hAnsi="Symbol" w:cs="Times New Roman"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Times New Roman" w:hint="default"/>
      </w:rPr>
    </w:lvl>
  </w:abstractNum>
  <w:abstractNum w:abstractNumId="17" w15:restartNumberingAfterBreak="0">
    <w:nsid w:val="3DF36C88"/>
    <w:multiLevelType w:val="hybridMultilevel"/>
    <w:tmpl w:val="528F8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766FB2"/>
    <w:multiLevelType w:val="hybridMultilevel"/>
    <w:tmpl w:val="7AFEFCC4"/>
    <w:lvl w:ilvl="0" w:tplc="041F0011">
      <w:start w:val="1"/>
      <w:numFmt w:val="decimal"/>
      <w:lvlText w:val="%1)"/>
      <w:lvlJc w:val="left"/>
      <w:pPr>
        <w:tabs>
          <w:tab w:val="num" w:pos="1416"/>
        </w:tabs>
        <w:ind w:left="1416" w:hanging="360"/>
      </w:pPr>
      <w:rPr>
        <w:rFonts w:hint="default"/>
      </w:rPr>
    </w:lvl>
    <w:lvl w:ilvl="1" w:tplc="041F0019" w:tentative="1">
      <w:start w:val="1"/>
      <w:numFmt w:val="lowerLetter"/>
      <w:lvlText w:val="%2."/>
      <w:lvlJc w:val="left"/>
      <w:pPr>
        <w:tabs>
          <w:tab w:val="num" w:pos="2136"/>
        </w:tabs>
        <w:ind w:left="2136" w:hanging="360"/>
      </w:pPr>
    </w:lvl>
    <w:lvl w:ilvl="2" w:tplc="041F001B" w:tentative="1">
      <w:start w:val="1"/>
      <w:numFmt w:val="lowerRoman"/>
      <w:lvlText w:val="%3."/>
      <w:lvlJc w:val="right"/>
      <w:pPr>
        <w:tabs>
          <w:tab w:val="num" w:pos="2856"/>
        </w:tabs>
        <w:ind w:left="2856" w:hanging="180"/>
      </w:pPr>
    </w:lvl>
    <w:lvl w:ilvl="3" w:tplc="041F000F" w:tentative="1">
      <w:start w:val="1"/>
      <w:numFmt w:val="decimal"/>
      <w:lvlText w:val="%4."/>
      <w:lvlJc w:val="left"/>
      <w:pPr>
        <w:tabs>
          <w:tab w:val="num" w:pos="3576"/>
        </w:tabs>
        <w:ind w:left="3576" w:hanging="360"/>
      </w:pPr>
    </w:lvl>
    <w:lvl w:ilvl="4" w:tplc="041F0019" w:tentative="1">
      <w:start w:val="1"/>
      <w:numFmt w:val="lowerLetter"/>
      <w:lvlText w:val="%5."/>
      <w:lvlJc w:val="left"/>
      <w:pPr>
        <w:tabs>
          <w:tab w:val="num" w:pos="4296"/>
        </w:tabs>
        <w:ind w:left="4296" w:hanging="360"/>
      </w:pPr>
    </w:lvl>
    <w:lvl w:ilvl="5" w:tplc="041F001B" w:tentative="1">
      <w:start w:val="1"/>
      <w:numFmt w:val="lowerRoman"/>
      <w:lvlText w:val="%6."/>
      <w:lvlJc w:val="right"/>
      <w:pPr>
        <w:tabs>
          <w:tab w:val="num" w:pos="5016"/>
        </w:tabs>
        <w:ind w:left="5016" w:hanging="180"/>
      </w:pPr>
    </w:lvl>
    <w:lvl w:ilvl="6" w:tplc="041F000F" w:tentative="1">
      <w:start w:val="1"/>
      <w:numFmt w:val="decimal"/>
      <w:lvlText w:val="%7."/>
      <w:lvlJc w:val="left"/>
      <w:pPr>
        <w:tabs>
          <w:tab w:val="num" w:pos="5736"/>
        </w:tabs>
        <w:ind w:left="5736" w:hanging="360"/>
      </w:pPr>
    </w:lvl>
    <w:lvl w:ilvl="7" w:tplc="041F0019" w:tentative="1">
      <w:start w:val="1"/>
      <w:numFmt w:val="lowerLetter"/>
      <w:lvlText w:val="%8."/>
      <w:lvlJc w:val="left"/>
      <w:pPr>
        <w:tabs>
          <w:tab w:val="num" w:pos="6456"/>
        </w:tabs>
        <w:ind w:left="6456" w:hanging="360"/>
      </w:pPr>
    </w:lvl>
    <w:lvl w:ilvl="8" w:tplc="041F001B" w:tentative="1">
      <w:start w:val="1"/>
      <w:numFmt w:val="lowerRoman"/>
      <w:lvlText w:val="%9."/>
      <w:lvlJc w:val="right"/>
      <w:pPr>
        <w:tabs>
          <w:tab w:val="num" w:pos="7176"/>
        </w:tabs>
        <w:ind w:left="7176" w:hanging="180"/>
      </w:pPr>
    </w:lvl>
  </w:abstractNum>
  <w:abstractNum w:abstractNumId="19" w15:restartNumberingAfterBreak="0">
    <w:nsid w:val="54B0A332"/>
    <w:multiLevelType w:val="hybridMultilevel"/>
    <w:tmpl w:val="9F3C7A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514654"/>
    <w:multiLevelType w:val="hybridMultilevel"/>
    <w:tmpl w:val="AE2AFFBA"/>
    <w:lvl w:ilvl="0" w:tplc="50CE6F7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128E9"/>
    <w:multiLevelType w:val="hybridMultilevel"/>
    <w:tmpl w:val="3A3EDB1A"/>
    <w:lvl w:ilvl="0" w:tplc="3BA80E0C">
      <w:start w:val="20"/>
      <w:numFmt w:val="bullet"/>
      <w:lvlText w:val="-"/>
      <w:lvlJc w:val="left"/>
      <w:pPr>
        <w:tabs>
          <w:tab w:val="num" w:pos="555"/>
        </w:tabs>
        <w:ind w:left="555" w:hanging="360"/>
      </w:pPr>
      <w:rPr>
        <w:rFonts w:ascii="Times New Roman" w:eastAsia="Times New Roman" w:hAnsi="Times New Roman" w:cs="Times New Roman" w:hint="default"/>
      </w:rPr>
    </w:lvl>
    <w:lvl w:ilvl="1" w:tplc="041F0003" w:tentative="1">
      <w:start w:val="1"/>
      <w:numFmt w:val="bullet"/>
      <w:lvlText w:val="o"/>
      <w:lvlJc w:val="left"/>
      <w:pPr>
        <w:tabs>
          <w:tab w:val="num" w:pos="1275"/>
        </w:tabs>
        <w:ind w:left="1275" w:hanging="360"/>
      </w:pPr>
      <w:rPr>
        <w:rFonts w:ascii="Courier New" w:hAnsi="Courier New" w:cs="Courier New" w:hint="default"/>
      </w:rPr>
    </w:lvl>
    <w:lvl w:ilvl="2" w:tplc="041F0005" w:tentative="1">
      <w:start w:val="1"/>
      <w:numFmt w:val="bullet"/>
      <w:lvlText w:val=""/>
      <w:lvlJc w:val="left"/>
      <w:pPr>
        <w:tabs>
          <w:tab w:val="num" w:pos="1995"/>
        </w:tabs>
        <w:ind w:left="1995" w:hanging="360"/>
      </w:pPr>
      <w:rPr>
        <w:rFonts w:ascii="Wingdings" w:hAnsi="Wingdings" w:hint="default"/>
      </w:rPr>
    </w:lvl>
    <w:lvl w:ilvl="3" w:tplc="041F0001" w:tentative="1">
      <w:start w:val="1"/>
      <w:numFmt w:val="bullet"/>
      <w:lvlText w:val=""/>
      <w:lvlJc w:val="left"/>
      <w:pPr>
        <w:tabs>
          <w:tab w:val="num" w:pos="2715"/>
        </w:tabs>
        <w:ind w:left="2715" w:hanging="360"/>
      </w:pPr>
      <w:rPr>
        <w:rFonts w:ascii="Symbol" w:hAnsi="Symbol" w:hint="default"/>
      </w:rPr>
    </w:lvl>
    <w:lvl w:ilvl="4" w:tplc="041F0003" w:tentative="1">
      <w:start w:val="1"/>
      <w:numFmt w:val="bullet"/>
      <w:lvlText w:val="o"/>
      <w:lvlJc w:val="left"/>
      <w:pPr>
        <w:tabs>
          <w:tab w:val="num" w:pos="3435"/>
        </w:tabs>
        <w:ind w:left="3435" w:hanging="360"/>
      </w:pPr>
      <w:rPr>
        <w:rFonts w:ascii="Courier New" w:hAnsi="Courier New" w:cs="Courier New" w:hint="default"/>
      </w:rPr>
    </w:lvl>
    <w:lvl w:ilvl="5" w:tplc="041F0005" w:tentative="1">
      <w:start w:val="1"/>
      <w:numFmt w:val="bullet"/>
      <w:lvlText w:val=""/>
      <w:lvlJc w:val="left"/>
      <w:pPr>
        <w:tabs>
          <w:tab w:val="num" w:pos="4155"/>
        </w:tabs>
        <w:ind w:left="4155" w:hanging="360"/>
      </w:pPr>
      <w:rPr>
        <w:rFonts w:ascii="Wingdings" w:hAnsi="Wingdings" w:hint="default"/>
      </w:rPr>
    </w:lvl>
    <w:lvl w:ilvl="6" w:tplc="041F0001" w:tentative="1">
      <w:start w:val="1"/>
      <w:numFmt w:val="bullet"/>
      <w:lvlText w:val=""/>
      <w:lvlJc w:val="left"/>
      <w:pPr>
        <w:tabs>
          <w:tab w:val="num" w:pos="4875"/>
        </w:tabs>
        <w:ind w:left="4875" w:hanging="360"/>
      </w:pPr>
      <w:rPr>
        <w:rFonts w:ascii="Symbol" w:hAnsi="Symbol" w:hint="default"/>
      </w:rPr>
    </w:lvl>
    <w:lvl w:ilvl="7" w:tplc="041F0003" w:tentative="1">
      <w:start w:val="1"/>
      <w:numFmt w:val="bullet"/>
      <w:lvlText w:val="o"/>
      <w:lvlJc w:val="left"/>
      <w:pPr>
        <w:tabs>
          <w:tab w:val="num" w:pos="5595"/>
        </w:tabs>
        <w:ind w:left="5595" w:hanging="360"/>
      </w:pPr>
      <w:rPr>
        <w:rFonts w:ascii="Courier New" w:hAnsi="Courier New" w:cs="Courier New" w:hint="default"/>
      </w:rPr>
    </w:lvl>
    <w:lvl w:ilvl="8" w:tplc="041F0005" w:tentative="1">
      <w:start w:val="1"/>
      <w:numFmt w:val="bullet"/>
      <w:lvlText w:val=""/>
      <w:lvlJc w:val="left"/>
      <w:pPr>
        <w:tabs>
          <w:tab w:val="num" w:pos="6315"/>
        </w:tabs>
        <w:ind w:left="6315" w:hanging="360"/>
      </w:pPr>
      <w:rPr>
        <w:rFonts w:ascii="Wingdings" w:hAnsi="Wingdings" w:hint="default"/>
      </w:rPr>
    </w:lvl>
  </w:abstractNum>
  <w:abstractNum w:abstractNumId="22" w15:restartNumberingAfterBreak="0">
    <w:nsid w:val="5C601E2C"/>
    <w:multiLevelType w:val="hybridMultilevel"/>
    <w:tmpl w:val="778A4A08"/>
    <w:lvl w:ilvl="0" w:tplc="CEF065D8">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9ECBC5"/>
    <w:multiLevelType w:val="hybridMultilevel"/>
    <w:tmpl w:val="64E07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45294D"/>
    <w:multiLevelType w:val="hybridMultilevel"/>
    <w:tmpl w:val="30CA1AA6"/>
    <w:lvl w:ilvl="0" w:tplc="19DA396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C3B91"/>
    <w:multiLevelType w:val="hybridMultilevel"/>
    <w:tmpl w:val="ABBE0424"/>
    <w:lvl w:ilvl="0" w:tplc="A3FEAF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0926D8"/>
    <w:multiLevelType w:val="hybridMultilevel"/>
    <w:tmpl w:val="D1C8764C"/>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9536E4"/>
    <w:multiLevelType w:val="singleLevel"/>
    <w:tmpl w:val="FA6A4A00"/>
    <w:lvl w:ilvl="0">
      <w:start w:val="1"/>
      <w:numFmt w:val="decimal"/>
      <w:lvlText w:val="%1-"/>
      <w:lvlJc w:val="left"/>
      <w:pPr>
        <w:tabs>
          <w:tab w:val="num" w:pos="644"/>
        </w:tabs>
        <w:ind w:left="644" w:hanging="360"/>
      </w:pPr>
      <w:rPr>
        <w:b/>
      </w:rPr>
    </w:lvl>
  </w:abstractNum>
  <w:abstractNum w:abstractNumId="28" w15:restartNumberingAfterBreak="0">
    <w:nsid w:val="6AAF07F6"/>
    <w:multiLevelType w:val="hybridMultilevel"/>
    <w:tmpl w:val="DDF2165E"/>
    <w:lvl w:ilvl="0" w:tplc="041F0011">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B74897"/>
    <w:multiLevelType w:val="hybridMultilevel"/>
    <w:tmpl w:val="15567B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2165D5"/>
    <w:multiLevelType w:val="hybridMultilevel"/>
    <w:tmpl w:val="2B98B85C"/>
    <w:lvl w:ilvl="0" w:tplc="A3FEAF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19"/>
  </w:num>
  <w:num w:numId="6">
    <w:abstractNumId w:val="17"/>
  </w:num>
  <w:num w:numId="7">
    <w:abstractNumId w:val="29"/>
  </w:num>
  <w:num w:numId="8">
    <w:abstractNumId w:val="7"/>
  </w:num>
  <w:num w:numId="9">
    <w:abstractNumId w:val="13"/>
  </w:num>
  <w:num w:numId="10">
    <w:abstractNumId w:val="5"/>
  </w:num>
  <w:num w:numId="11">
    <w:abstractNumId w:val="3"/>
  </w:num>
  <w:num w:numId="12">
    <w:abstractNumId w:val="23"/>
  </w:num>
  <w:num w:numId="13">
    <w:abstractNumId w:val="0"/>
  </w:num>
  <w:num w:numId="14">
    <w:abstractNumId w:val="2"/>
  </w:num>
  <w:num w:numId="15">
    <w:abstractNumId w:val="11"/>
  </w:num>
  <w:num w:numId="16">
    <w:abstractNumId w:val="14"/>
  </w:num>
  <w:num w:numId="17">
    <w:abstractNumId w:val="24"/>
  </w:num>
  <w:num w:numId="18">
    <w:abstractNumId w:val="20"/>
  </w:num>
  <w:num w:numId="19">
    <w:abstractNumId w:val="10"/>
  </w:num>
  <w:num w:numId="20">
    <w:abstractNumId w:val="12"/>
  </w:num>
  <w:num w:numId="21">
    <w:abstractNumId w:val="26"/>
  </w:num>
  <w:num w:numId="22">
    <w:abstractNumId w:val="21"/>
  </w:num>
  <w:num w:numId="23">
    <w:abstractNumId w:val="18"/>
  </w:num>
  <w:num w:numId="24">
    <w:abstractNumId w:val="16"/>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28"/>
  </w:num>
  <w:num w:numId="28">
    <w:abstractNumId w:val="16"/>
  </w:num>
  <w:num w:numId="29">
    <w:abstractNumId w:val="9"/>
  </w:num>
  <w:num w:numId="30">
    <w:abstractNumId w:val="27"/>
    <w:lvlOverride w:ilvl="0">
      <w:startOverride w:val="1"/>
    </w:lvlOverride>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3"/>
    <w:rsid w:val="000017AA"/>
    <w:rsid w:val="000115FA"/>
    <w:rsid w:val="0003689F"/>
    <w:rsid w:val="000559CB"/>
    <w:rsid w:val="00071595"/>
    <w:rsid w:val="00086D51"/>
    <w:rsid w:val="00087658"/>
    <w:rsid w:val="000A32E1"/>
    <w:rsid w:val="000A57AF"/>
    <w:rsid w:val="000B02CD"/>
    <w:rsid w:val="000B0768"/>
    <w:rsid w:val="000B767C"/>
    <w:rsid w:val="000C251B"/>
    <w:rsid w:val="000D06EE"/>
    <w:rsid w:val="000D2F7C"/>
    <w:rsid w:val="000F6132"/>
    <w:rsid w:val="000F7257"/>
    <w:rsid w:val="00114DE6"/>
    <w:rsid w:val="00124AA8"/>
    <w:rsid w:val="0013413A"/>
    <w:rsid w:val="00137241"/>
    <w:rsid w:val="00151E70"/>
    <w:rsid w:val="0015771C"/>
    <w:rsid w:val="00161C21"/>
    <w:rsid w:val="001677BD"/>
    <w:rsid w:val="0017297A"/>
    <w:rsid w:val="00174766"/>
    <w:rsid w:val="00175E11"/>
    <w:rsid w:val="001772F5"/>
    <w:rsid w:val="0018668C"/>
    <w:rsid w:val="001A1C8D"/>
    <w:rsid w:val="001B2F3E"/>
    <w:rsid w:val="001B421E"/>
    <w:rsid w:val="001D01DA"/>
    <w:rsid w:val="001D1D56"/>
    <w:rsid w:val="001F234C"/>
    <w:rsid w:val="0021307D"/>
    <w:rsid w:val="002155F1"/>
    <w:rsid w:val="00216662"/>
    <w:rsid w:val="00221DF4"/>
    <w:rsid w:val="00232D16"/>
    <w:rsid w:val="002405A6"/>
    <w:rsid w:val="00244740"/>
    <w:rsid w:val="00244DDF"/>
    <w:rsid w:val="0024520C"/>
    <w:rsid w:val="002455BD"/>
    <w:rsid w:val="002456B5"/>
    <w:rsid w:val="00250085"/>
    <w:rsid w:val="00256EE6"/>
    <w:rsid w:val="002578A9"/>
    <w:rsid w:val="00260949"/>
    <w:rsid w:val="00264F16"/>
    <w:rsid w:val="00274DB3"/>
    <w:rsid w:val="00280BC1"/>
    <w:rsid w:val="00280D54"/>
    <w:rsid w:val="00284285"/>
    <w:rsid w:val="0028616A"/>
    <w:rsid w:val="00294C67"/>
    <w:rsid w:val="00295396"/>
    <w:rsid w:val="00296981"/>
    <w:rsid w:val="002A0406"/>
    <w:rsid w:val="002A69EA"/>
    <w:rsid w:val="002B1810"/>
    <w:rsid w:val="002D3770"/>
    <w:rsid w:val="002E0A47"/>
    <w:rsid w:val="00301AAC"/>
    <w:rsid w:val="0030228C"/>
    <w:rsid w:val="003060F6"/>
    <w:rsid w:val="00315795"/>
    <w:rsid w:val="00326238"/>
    <w:rsid w:val="00340131"/>
    <w:rsid w:val="003403EC"/>
    <w:rsid w:val="00341D6D"/>
    <w:rsid w:val="0036098F"/>
    <w:rsid w:val="00363D2A"/>
    <w:rsid w:val="003806F0"/>
    <w:rsid w:val="00384F5A"/>
    <w:rsid w:val="0038534F"/>
    <w:rsid w:val="003A4760"/>
    <w:rsid w:val="003A4F94"/>
    <w:rsid w:val="003B78DC"/>
    <w:rsid w:val="003C0B39"/>
    <w:rsid w:val="003C3041"/>
    <w:rsid w:val="003C79FD"/>
    <w:rsid w:val="003E37C2"/>
    <w:rsid w:val="003E7D2A"/>
    <w:rsid w:val="003F0259"/>
    <w:rsid w:val="003F420D"/>
    <w:rsid w:val="00411C21"/>
    <w:rsid w:val="00414F64"/>
    <w:rsid w:val="00422621"/>
    <w:rsid w:val="00430DDE"/>
    <w:rsid w:val="00442986"/>
    <w:rsid w:val="00445F98"/>
    <w:rsid w:val="00454E03"/>
    <w:rsid w:val="00457695"/>
    <w:rsid w:val="00484DF8"/>
    <w:rsid w:val="0049185A"/>
    <w:rsid w:val="00492DF2"/>
    <w:rsid w:val="0049380C"/>
    <w:rsid w:val="004956A5"/>
    <w:rsid w:val="004979CC"/>
    <w:rsid w:val="004A1C23"/>
    <w:rsid w:val="004A6769"/>
    <w:rsid w:val="004D0F37"/>
    <w:rsid w:val="004D57DC"/>
    <w:rsid w:val="004E34AC"/>
    <w:rsid w:val="00505530"/>
    <w:rsid w:val="00512EEE"/>
    <w:rsid w:val="0052020B"/>
    <w:rsid w:val="005206C9"/>
    <w:rsid w:val="00525E61"/>
    <w:rsid w:val="00526999"/>
    <w:rsid w:val="00540EBF"/>
    <w:rsid w:val="00541C73"/>
    <w:rsid w:val="00551B6E"/>
    <w:rsid w:val="00552328"/>
    <w:rsid w:val="00555BAD"/>
    <w:rsid w:val="005C1AC7"/>
    <w:rsid w:val="005C2554"/>
    <w:rsid w:val="005D158B"/>
    <w:rsid w:val="005D3764"/>
    <w:rsid w:val="005F16E0"/>
    <w:rsid w:val="005F4680"/>
    <w:rsid w:val="005F4902"/>
    <w:rsid w:val="005F4B39"/>
    <w:rsid w:val="005F5266"/>
    <w:rsid w:val="006217A2"/>
    <w:rsid w:val="0062793A"/>
    <w:rsid w:val="00632850"/>
    <w:rsid w:val="00654E81"/>
    <w:rsid w:val="00681FA6"/>
    <w:rsid w:val="00687E0D"/>
    <w:rsid w:val="006C4894"/>
    <w:rsid w:val="006D428C"/>
    <w:rsid w:val="006D56FD"/>
    <w:rsid w:val="006F3A78"/>
    <w:rsid w:val="007029F6"/>
    <w:rsid w:val="00707E15"/>
    <w:rsid w:val="007102BC"/>
    <w:rsid w:val="007410D6"/>
    <w:rsid w:val="00751B55"/>
    <w:rsid w:val="007A1E55"/>
    <w:rsid w:val="007B2942"/>
    <w:rsid w:val="007D2382"/>
    <w:rsid w:val="007D49E6"/>
    <w:rsid w:val="007F1C2E"/>
    <w:rsid w:val="007F3805"/>
    <w:rsid w:val="007F78C9"/>
    <w:rsid w:val="008115F1"/>
    <w:rsid w:val="008140C9"/>
    <w:rsid w:val="008201E7"/>
    <w:rsid w:val="00820CAB"/>
    <w:rsid w:val="00824DAC"/>
    <w:rsid w:val="008255E3"/>
    <w:rsid w:val="00833125"/>
    <w:rsid w:val="00851964"/>
    <w:rsid w:val="0085204C"/>
    <w:rsid w:val="00862122"/>
    <w:rsid w:val="0087115C"/>
    <w:rsid w:val="00890DCD"/>
    <w:rsid w:val="008939D2"/>
    <w:rsid w:val="008A265F"/>
    <w:rsid w:val="008A5AC6"/>
    <w:rsid w:val="008B34D9"/>
    <w:rsid w:val="008B6866"/>
    <w:rsid w:val="008D52EB"/>
    <w:rsid w:val="008D7FD5"/>
    <w:rsid w:val="008E6938"/>
    <w:rsid w:val="008F1DD3"/>
    <w:rsid w:val="008F4ED5"/>
    <w:rsid w:val="008F655B"/>
    <w:rsid w:val="008F7396"/>
    <w:rsid w:val="00901FF6"/>
    <w:rsid w:val="00903AB2"/>
    <w:rsid w:val="0091065D"/>
    <w:rsid w:val="009139CA"/>
    <w:rsid w:val="009367D1"/>
    <w:rsid w:val="00941998"/>
    <w:rsid w:val="009503B7"/>
    <w:rsid w:val="0095266D"/>
    <w:rsid w:val="0095268C"/>
    <w:rsid w:val="00971D12"/>
    <w:rsid w:val="00975CC1"/>
    <w:rsid w:val="00976BA0"/>
    <w:rsid w:val="009856FC"/>
    <w:rsid w:val="009A33CE"/>
    <w:rsid w:val="009B4726"/>
    <w:rsid w:val="009B660F"/>
    <w:rsid w:val="009C244B"/>
    <w:rsid w:val="009D2F40"/>
    <w:rsid w:val="009D3C1C"/>
    <w:rsid w:val="009D6C68"/>
    <w:rsid w:val="009E3ACB"/>
    <w:rsid w:val="009F7EFC"/>
    <w:rsid w:val="00A0110D"/>
    <w:rsid w:val="00A07BCD"/>
    <w:rsid w:val="00A21E4F"/>
    <w:rsid w:val="00A255B5"/>
    <w:rsid w:val="00A3098D"/>
    <w:rsid w:val="00A31AD7"/>
    <w:rsid w:val="00A43B33"/>
    <w:rsid w:val="00A50E22"/>
    <w:rsid w:val="00A56049"/>
    <w:rsid w:val="00A569FC"/>
    <w:rsid w:val="00AA0036"/>
    <w:rsid w:val="00AD674B"/>
    <w:rsid w:val="00AE7264"/>
    <w:rsid w:val="00AF19ED"/>
    <w:rsid w:val="00AF6125"/>
    <w:rsid w:val="00AF67CB"/>
    <w:rsid w:val="00B01C9D"/>
    <w:rsid w:val="00B117C1"/>
    <w:rsid w:val="00B11D5C"/>
    <w:rsid w:val="00B12C1B"/>
    <w:rsid w:val="00B171B0"/>
    <w:rsid w:val="00B35886"/>
    <w:rsid w:val="00B6299A"/>
    <w:rsid w:val="00B63067"/>
    <w:rsid w:val="00B84E34"/>
    <w:rsid w:val="00B90FC8"/>
    <w:rsid w:val="00B95D45"/>
    <w:rsid w:val="00BC0CD8"/>
    <w:rsid w:val="00BE5018"/>
    <w:rsid w:val="00BE5A59"/>
    <w:rsid w:val="00BE79E3"/>
    <w:rsid w:val="00C13863"/>
    <w:rsid w:val="00C2520A"/>
    <w:rsid w:val="00C51292"/>
    <w:rsid w:val="00C76C3D"/>
    <w:rsid w:val="00C84727"/>
    <w:rsid w:val="00C9019F"/>
    <w:rsid w:val="00CA20CE"/>
    <w:rsid w:val="00CA21FD"/>
    <w:rsid w:val="00CA61FC"/>
    <w:rsid w:val="00CD6D54"/>
    <w:rsid w:val="00CE06DE"/>
    <w:rsid w:val="00CE7698"/>
    <w:rsid w:val="00CF2A0C"/>
    <w:rsid w:val="00D00C2E"/>
    <w:rsid w:val="00D07DE6"/>
    <w:rsid w:val="00D07F9C"/>
    <w:rsid w:val="00D12191"/>
    <w:rsid w:val="00D1510D"/>
    <w:rsid w:val="00D15D43"/>
    <w:rsid w:val="00D206E9"/>
    <w:rsid w:val="00D22D81"/>
    <w:rsid w:val="00D23F6B"/>
    <w:rsid w:val="00D312B2"/>
    <w:rsid w:val="00D43FF4"/>
    <w:rsid w:val="00D60EA1"/>
    <w:rsid w:val="00D61005"/>
    <w:rsid w:val="00D654A4"/>
    <w:rsid w:val="00D7411E"/>
    <w:rsid w:val="00DB36BB"/>
    <w:rsid w:val="00DC6E74"/>
    <w:rsid w:val="00DE7E53"/>
    <w:rsid w:val="00DF3E03"/>
    <w:rsid w:val="00E05E08"/>
    <w:rsid w:val="00E114A1"/>
    <w:rsid w:val="00E26A40"/>
    <w:rsid w:val="00E42B40"/>
    <w:rsid w:val="00E8108C"/>
    <w:rsid w:val="00E9057D"/>
    <w:rsid w:val="00E909D9"/>
    <w:rsid w:val="00E91FEC"/>
    <w:rsid w:val="00EA2B90"/>
    <w:rsid w:val="00EB3AC9"/>
    <w:rsid w:val="00EB5824"/>
    <w:rsid w:val="00ED2A8D"/>
    <w:rsid w:val="00EE512B"/>
    <w:rsid w:val="00EE56CF"/>
    <w:rsid w:val="00EE7989"/>
    <w:rsid w:val="00F25D01"/>
    <w:rsid w:val="00F26173"/>
    <w:rsid w:val="00F34A0E"/>
    <w:rsid w:val="00F41921"/>
    <w:rsid w:val="00F4311D"/>
    <w:rsid w:val="00F448F0"/>
    <w:rsid w:val="00F466E5"/>
    <w:rsid w:val="00F57C6F"/>
    <w:rsid w:val="00F61651"/>
    <w:rsid w:val="00F62C27"/>
    <w:rsid w:val="00F72B46"/>
    <w:rsid w:val="00F74C17"/>
    <w:rsid w:val="00F84216"/>
    <w:rsid w:val="00FB724D"/>
    <w:rsid w:val="00FC7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88A09"/>
  <w15:docId w15:val="{CA6A139F-13CA-4C9C-8313-6B0D6F5F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spacing w:after="0" w:line="240" w:lineRule="auto"/>
      <w:jc w:val="both"/>
      <w:outlineLvl w:val="0"/>
    </w:pPr>
    <w:rPr>
      <w:rFonts w:ascii="Arial" w:eastAsia="Times New Roman" w:hAnsi="Arial" w:cs="Arial"/>
      <w:b/>
      <w:bCs/>
      <w:sz w:val="20"/>
      <w:szCs w:val="24"/>
    </w:rPr>
  </w:style>
  <w:style w:type="paragraph" w:styleId="Balk2">
    <w:name w:val="heading 2"/>
    <w:basedOn w:val="Normal"/>
    <w:next w:val="Normal"/>
    <w:qFormat/>
    <w:pPr>
      <w:keepNext/>
      <w:keepLines/>
      <w:spacing w:before="200" w:after="0" w:line="240" w:lineRule="auto"/>
      <w:outlineLvl w:val="1"/>
    </w:pPr>
    <w:rPr>
      <w:rFonts w:ascii="Cambria" w:eastAsia="Times New Roman" w:hAnsi="Cambria"/>
      <w:b/>
      <w:bCs/>
      <w:color w:val="4F81BD"/>
      <w:sz w:val="26"/>
      <w:szCs w:val="26"/>
      <w:lang w:val="en-AU" w:eastAsia="tr-TR"/>
    </w:rPr>
  </w:style>
  <w:style w:type="paragraph" w:styleId="Balk3">
    <w:name w:val="heading 3"/>
    <w:basedOn w:val="Normal"/>
    <w:next w:val="Normal"/>
    <w:qFormat/>
    <w:pPr>
      <w:keepNext/>
      <w:spacing w:after="0" w:line="240" w:lineRule="auto"/>
      <w:ind w:left="4500"/>
      <w:jc w:val="center"/>
      <w:outlineLvl w:val="2"/>
    </w:pPr>
    <w:rPr>
      <w:rFonts w:ascii="Arial" w:eastAsia="Times New Roman" w:hAnsi="Arial" w:cs="Arial"/>
      <w:b/>
      <w:bCs/>
      <w:sz w:val="20"/>
      <w:szCs w:val="24"/>
    </w:rPr>
  </w:style>
  <w:style w:type="paragraph" w:styleId="Balk4">
    <w:name w:val="heading 4"/>
    <w:basedOn w:val="Normal"/>
    <w:next w:val="Normal"/>
    <w:qFormat/>
    <w:pPr>
      <w:keepNext/>
      <w:tabs>
        <w:tab w:val="center" w:pos="2268"/>
        <w:tab w:val="center" w:pos="7371"/>
      </w:tabs>
      <w:spacing w:after="120" w:line="240" w:lineRule="auto"/>
      <w:ind w:left="567"/>
      <w:jc w:val="center"/>
      <w:outlineLvl w:val="3"/>
    </w:pPr>
    <w:rPr>
      <w:rFonts w:eastAsia="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character" w:styleId="Kpr">
    <w:name w:val="Hyperlink"/>
    <w:unhideWhenUsed/>
    <w:rPr>
      <w:color w:val="0000FF"/>
      <w:u w:val="single"/>
    </w:rPr>
  </w:style>
  <w:style w:type="character" w:customStyle="1" w:styleId="Heading1Char">
    <w:name w:val="Heading 1 Char"/>
    <w:rPr>
      <w:rFonts w:ascii="Arial" w:eastAsia="Times New Roman" w:hAnsi="Arial" w:cs="Arial"/>
      <w:b/>
      <w:bCs/>
      <w:szCs w:val="24"/>
      <w:lang w:eastAsia="en-US"/>
    </w:rPr>
  </w:style>
  <w:style w:type="character" w:customStyle="1" w:styleId="Heading3Char">
    <w:name w:val="Heading 3 Char"/>
    <w:rPr>
      <w:rFonts w:ascii="Arial" w:eastAsia="Times New Roman" w:hAnsi="Arial" w:cs="Arial"/>
      <w:b/>
      <w:bCs/>
      <w:szCs w:val="24"/>
      <w:lang w:eastAsia="en-US"/>
    </w:rPr>
  </w:style>
  <w:style w:type="paragraph" w:styleId="GvdeMetni2">
    <w:name w:val="Body Text 2"/>
    <w:basedOn w:val="Normal"/>
    <w:semiHidden/>
    <w:pPr>
      <w:spacing w:after="0" w:line="240" w:lineRule="auto"/>
      <w:jc w:val="both"/>
    </w:pPr>
    <w:rPr>
      <w:rFonts w:ascii="Arial" w:eastAsia="Times New Roman" w:hAnsi="Arial" w:cs="Arial"/>
      <w:b/>
      <w:bCs/>
      <w:sz w:val="24"/>
      <w:szCs w:val="24"/>
    </w:rPr>
  </w:style>
  <w:style w:type="character" w:customStyle="1" w:styleId="BodyText2Char">
    <w:name w:val="Body Text 2 Char"/>
    <w:semiHidden/>
    <w:rPr>
      <w:rFonts w:ascii="Arial" w:eastAsia="Times New Roman" w:hAnsi="Arial" w:cs="Arial"/>
      <w:b/>
      <w:bCs/>
      <w:sz w:val="24"/>
      <w:szCs w:val="24"/>
      <w:lang w:eastAsia="en-US"/>
    </w:rPr>
  </w:style>
  <w:style w:type="paragraph" w:styleId="GvdeMetni3">
    <w:name w:val="Body Text 3"/>
    <w:basedOn w:val="Normal"/>
    <w:semiHidden/>
    <w:pPr>
      <w:spacing w:after="0" w:line="240" w:lineRule="auto"/>
      <w:jc w:val="both"/>
    </w:pPr>
    <w:rPr>
      <w:rFonts w:ascii="Arial" w:eastAsia="Times New Roman" w:hAnsi="Arial" w:cs="Arial"/>
      <w:b/>
      <w:bCs/>
      <w:sz w:val="20"/>
      <w:szCs w:val="24"/>
    </w:rPr>
  </w:style>
  <w:style w:type="character" w:customStyle="1" w:styleId="BodyText3Char">
    <w:name w:val="Body Text 3 Char"/>
    <w:semiHidden/>
    <w:rPr>
      <w:rFonts w:ascii="Arial" w:eastAsia="Times New Roman" w:hAnsi="Arial" w:cs="Arial"/>
      <w:b/>
      <w:bCs/>
      <w:szCs w:val="24"/>
      <w:lang w:eastAsia="en-US"/>
    </w:rPr>
  </w:style>
  <w:style w:type="character" w:customStyle="1" w:styleId="Heading2Char">
    <w:name w:val="Heading 2 Char"/>
    <w:rPr>
      <w:rFonts w:ascii="Cambria" w:eastAsia="Times New Roman" w:hAnsi="Cambria" w:cs="Times New Roman"/>
      <w:b/>
      <w:bCs/>
      <w:color w:val="4F81BD"/>
      <w:sz w:val="26"/>
      <w:szCs w:val="26"/>
      <w:lang w:val="en-AU"/>
    </w:rPr>
  </w:style>
  <w:style w:type="paragraph" w:customStyle="1" w:styleId="DefaultText">
    <w:name w:val="Default Text"/>
    <w:basedOn w:val="Normal"/>
    <w:pPr>
      <w:overflowPunct w:val="0"/>
      <w:autoSpaceDE w:val="0"/>
      <w:autoSpaceDN w:val="0"/>
      <w:spacing w:after="0" w:line="240" w:lineRule="auto"/>
    </w:pPr>
    <w:rPr>
      <w:rFonts w:ascii="Times New Roman" w:hAnsi="Times New Roman"/>
      <w:sz w:val="24"/>
      <w:szCs w:val="24"/>
      <w:lang w:eastAsia="tr-TR"/>
    </w:rPr>
  </w:style>
  <w:style w:type="paragraph" w:styleId="GvdeMetni">
    <w:name w:val="Body Text"/>
    <w:basedOn w:val="Normal"/>
    <w:semiHidden/>
    <w:pPr>
      <w:spacing w:after="0" w:line="240" w:lineRule="auto"/>
      <w:jc w:val="both"/>
    </w:pPr>
    <w:rPr>
      <w:rFonts w:ascii="Arial" w:hAnsi="Arial" w:cs="Arial"/>
      <w:sz w:val="21"/>
      <w:szCs w:val="21"/>
    </w:rPr>
  </w:style>
  <w:style w:type="character" w:customStyle="1" w:styleId="apple-converted-space">
    <w:name w:val="apple-converted-space"/>
    <w:basedOn w:val="VarsaylanParagrafYazTipi"/>
  </w:style>
  <w:style w:type="paragraph" w:styleId="GvdeMetniGirintisi">
    <w:name w:val="Body Text Indent"/>
    <w:basedOn w:val="Normal"/>
    <w:semiHidden/>
    <w:pPr>
      <w:spacing w:after="0" w:line="240" w:lineRule="auto"/>
      <w:jc w:val="both"/>
    </w:pPr>
    <w:rPr>
      <w:rFonts w:ascii="Arial" w:eastAsia="Times New Roman" w:hAnsi="Arial" w:cs="Arial"/>
      <w:sz w:val="20"/>
      <w:szCs w:val="20"/>
      <w:lang w:eastAsia="tr-TR"/>
    </w:rPr>
  </w:style>
  <w:style w:type="paragraph" w:customStyle="1" w:styleId="ListParagraph1">
    <w:name w:val="List Paragraph1"/>
    <w:basedOn w:val="Normal"/>
    <w:pPr>
      <w:ind w:left="720"/>
    </w:pPr>
    <w:rPr>
      <w:rFonts w:eastAsia="Times New Roman"/>
      <w:lang w:eastAsia="tr-TR"/>
    </w:rPr>
  </w:style>
  <w:style w:type="character" w:styleId="Gl">
    <w:name w:val="Strong"/>
    <w:qFormat/>
    <w:rPr>
      <w:b/>
      <w:bC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US"/>
    </w:rPr>
  </w:style>
  <w:style w:type="paragraph" w:styleId="AltBilgi">
    <w:name w:val="footer"/>
    <w:basedOn w:val="Normal"/>
    <w:link w:val="AltBilgiChar"/>
    <w:uiPriority w:val="99"/>
    <w:rsid w:val="008F1DD3"/>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en-AU" w:eastAsia="tr-TR"/>
    </w:rPr>
  </w:style>
  <w:style w:type="character" w:customStyle="1" w:styleId="AltBilgiChar">
    <w:name w:val="Alt Bilgi Char"/>
    <w:link w:val="AltBilgi"/>
    <w:uiPriority w:val="99"/>
    <w:rsid w:val="008F1DD3"/>
    <w:rPr>
      <w:rFonts w:ascii="Arial" w:eastAsia="Times New Roman" w:hAnsi="Arial"/>
      <w:sz w:val="24"/>
      <w:lang w:val="en-AU"/>
    </w:rPr>
  </w:style>
  <w:style w:type="character" w:styleId="AklamaBavurusu">
    <w:name w:val="annotation reference"/>
    <w:uiPriority w:val="99"/>
    <w:semiHidden/>
    <w:unhideWhenUsed/>
    <w:rsid w:val="0013413A"/>
    <w:rPr>
      <w:sz w:val="16"/>
      <w:szCs w:val="16"/>
    </w:rPr>
  </w:style>
  <w:style w:type="paragraph" w:styleId="AklamaMetni">
    <w:name w:val="annotation text"/>
    <w:basedOn w:val="Normal"/>
    <w:link w:val="AklamaMetniChar"/>
    <w:uiPriority w:val="99"/>
    <w:semiHidden/>
    <w:unhideWhenUsed/>
    <w:rsid w:val="0013413A"/>
    <w:rPr>
      <w:sz w:val="20"/>
      <w:szCs w:val="20"/>
    </w:rPr>
  </w:style>
  <w:style w:type="character" w:customStyle="1" w:styleId="AklamaMetniChar">
    <w:name w:val="Açıklama Metni Char"/>
    <w:link w:val="AklamaMetni"/>
    <w:uiPriority w:val="99"/>
    <w:semiHidden/>
    <w:rsid w:val="0013413A"/>
    <w:rPr>
      <w:lang w:eastAsia="en-US"/>
    </w:rPr>
  </w:style>
  <w:style w:type="paragraph" w:styleId="AklamaKonusu">
    <w:name w:val="annotation subject"/>
    <w:basedOn w:val="AklamaMetni"/>
    <w:next w:val="AklamaMetni"/>
    <w:link w:val="AklamaKonusuChar"/>
    <w:uiPriority w:val="99"/>
    <w:semiHidden/>
    <w:unhideWhenUsed/>
    <w:rsid w:val="0013413A"/>
    <w:rPr>
      <w:b/>
      <w:bCs/>
    </w:rPr>
  </w:style>
  <w:style w:type="character" w:customStyle="1" w:styleId="AklamaKonusuChar">
    <w:name w:val="Açıklama Konusu Char"/>
    <w:link w:val="AklamaKonusu"/>
    <w:uiPriority w:val="99"/>
    <w:semiHidden/>
    <w:rsid w:val="0013413A"/>
    <w:rPr>
      <w:b/>
      <w:bCs/>
      <w:lang w:eastAsia="en-US"/>
    </w:rPr>
  </w:style>
  <w:style w:type="paragraph" w:styleId="BalonMetni">
    <w:name w:val="Balloon Text"/>
    <w:basedOn w:val="Normal"/>
    <w:link w:val="BalonMetniChar"/>
    <w:uiPriority w:val="99"/>
    <w:semiHidden/>
    <w:unhideWhenUsed/>
    <w:rsid w:val="0013413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3413A"/>
    <w:rPr>
      <w:rFonts w:ascii="Tahoma" w:hAnsi="Tahoma" w:cs="Tahoma"/>
      <w:sz w:val="16"/>
      <w:szCs w:val="16"/>
      <w:lang w:eastAsia="en-US"/>
    </w:rPr>
  </w:style>
  <w:style w:type="paragraph" w:styleId="ListeParagraf">
    <w:name w:val="List Paragraph"/>
    <w:basedOn w:val="Normal"/>
    <w:uiPriority w:val="99"/>
    <w:qFormat/>
    <w:rsid w:val="00D43FF4"/>
    <w:pPr>
      <w:ind w:left="720"/>
    </w:pPr>
    <w:rPr>
      <w:rFonts w:eastAsia="Times New Roman" w:cs="Calibri"/>
      <w:lang w:eastAsia="tr-TR"/>
    </w:rPr>
  </w:style>
  <w:style w:type="paragraph" w:customStyle="1" w:styleId="ListeParagraf1">
    <w:name w:val="Liste Paragraf1"/>
    <w:basedOn w:val="Normal"/>
    <w:uiPriority w:val="99"/>
    <w:rsid w:val="00C13863"/>
    <w:pPr>
      <w:ind w:left="720"/>
    </w:pPr>
    <w:rPr>
      <w:rFonts w:eastAsia="Times New Roman" w:cs="Calibri"/>
    </w:rPr>
  </w:style>
  <w:style w:type="table" w:styleId="TabloKlavuzu">
    <w:name w:val="Table Grid"/>
    <w:basedOn w:val="NormalTablo"/>
    <w:uiPriority w:val="59"/>
    <w:rsid w:val="00F6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34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34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364">
      <w:bodyDiv w:val="1"/>
      <w:marLeft w:val="0"/>
      <w:marRight w:val="0"/>
      <w:marTop w:val="0"/>
      <w:marBottom w:val="0"/>
      <w:divBdr>
        <w:top w:val="none" w:sz="0" w:space="0" w:color="auto"/>
        <w:left w:val="none" w:sz="0" w:space="0" w:color="auto"/>
        <w:bottom w:val="none" w:sz="0" w:space="0" w:color="auto"/>
        <w:right w:val="none" w:sz="0" w:space="0" w:color="auto"/>
      </w:divBdr>
    </w:div>
    <w:div w:id="108814768">
      <w:bodyDiv w:val="1"/>
      <w:marLeft w:val="0"/>
      <w:marRight w:val="0"/>
      <w:marTop w:val="0"/>
      <w:marBottom w:val="0"/>
      <w:divBdr>
        <w:top w:val="none" w:sz="0" w:space="0" w:color="auto"/>
        <w:left w:val="none" w:sz="0" w:space="0" w:color="auto"/>
        <w:bottom w:val="none" w:sz="0" w:space="0" w:color="auto"/>
        <w:right w:val="none" w:sz="0" w:space="0" w:color="auto"/>
      </w:divBdr>
    </w:div>
    <w:div w:id="168103189">
      <w:bodyDiv w:val="1"/>
      <w:marLeft w:val="0"/>
      <w:marRight w:val="0"/>
      <w:marTop w:val="0"/>
      <w:marBottom w:val="0"/>
      <w:divBdr>
        <w:top w:val="none" w:sz="0" w:space="0" w:color="auto"/>
        <w:left w:val="none" w:sz="0" w:space="0" w:color="auto"/>
        <w:bottom w:val="none" w:sz="0" w:space="0" w:color="auto"/>
        <w:right w:val="none" w:sz="0" w:space="0" w:color="auto"/>
      </w:divBdr>
    </w:div>
    <w:div w:id="317468058">
      <w:bodyDiv w:val="1"/>
      <w:marLeft w:val="0"/>
      <w:marRight w:val="0"/>
      <w:marTop w:val="0"/>
      <w:marBottom w:val="0"/>
      <w:divBdr>
        <w:top w:val="none" w:sz="0" w:space="0" w:color="auto"/>
        <w:left w:val="none" w:sz="0" w:space="0" w:color="auto"/>
        <w:bottom w:val="none" w:sz="0" w:space="0" w:color="auto"/>
        <w:right w:val="none" w:sz="0" w:space="0" w:color="auto"/>
      </w:divBdr>
    </w:div>
    <w:div w:id="351999437">
      <w:bodyDiv w:val="1"/>
      <w:marLeft w:val="0"/>
      <w:marRight w:val="0"/>
      <w:marTop w:val="0"/>
      <w:marBottom w:val="0"/>
      <w:divBdr>
        <w:top w:val="none" w:sz="0" w:space="0" w:color="auto"/>
        <w:left w:val="none" w:sz="0" w:space="0" w:color="auto"/>
        <w:bottom w:val="none" w:sz="0" w:space="0" w:color="auto"/>
        <w:right w:val="none" w:sz="0" w:space="0" w:color="auto"/>
      </w:divBdr>
    </w:div>
    <w:div w:id="444858759">
      <w:bodyDiv w:val="1"/>
      <w:marLeft w:val="0"/>
      <w:marRight w:val="0"/>
      <w:marTop w:val="0"/>
      <w:marBottom w:val="0"/>
      <w:divBdr>
        <w:top w:val="none" w:sz="0" w:space="0" w:color="auto"/>
        <w:left w:val="none" w:sz="0" w:space="0" w:color="auto"/>
        <w:bottom w:val="none" w:sz="0" w:space="0" w:color="auto"/>
        <w:right w:val="none" w:sz="0" w:space="0" w:color="auto"/>
      </w:divBdr>
    </w:div>
    <w:div w:id="566503022">
      <w:bodyDiv w:val="1"/>
      <w:marLeft w:val="0"/>
      <w:marRight w:val="0"/>
      <w:marTop w:val="0"/>
      <w:marBottom w:val="0"/>
      <w:divBdr>
        <w:top w:val="none" w:sz="0" w:space="0" w:color="auto"/>
        <w:left w:val="none" w:sz="0" w:space="0" w:color="auto"/>
        <w:bottom w:val="none" w:sz="0" w:space="0" w:color="auto"/>
        <w:right w:val="none" w:sz="0" w:space="0" w:color="auto"/>
      </w:divBdr>
    </w:div>
    <w:div w:id="1004210762">
      <w:bodyDiv w:val="1"/>
      <w:marLeft w:val="0"/>
      <w:marRight w:val="0"/>
      <w:marTop w:val="0"/>
      <w:marBottom w:val="0"/>
      <w:divBdr>
        <w:top w:val="none" w:sz="0" w:space="0" w:color="auto"/>
        <w:left w:val="none" w:sz="0" w:space="0" w:color="auto"/>
        <w:bottom w:val="none" w:sz="0" w:space="0" w:color="auto"/>
        <w:right w:val="none" w:sz="0" w:space="0" w:color="auto"/>
      </w:divBdr>
    </w:div>
    <w:div w:id="1612934931">
      <w:bodyDiv w:val="1"/>
      <w:marLeft w:val="0"/>
      <w:marRight w:val="0"/>
      <w:marTop w:val="0"/>
      <w:marBottom w:val="0"/>
      <w:divBdr>
        <w:top w:val="none" w:sz="0" w:space="0" w:color="auto"/>
        <w:left w:val="none" w:sz="0" w:space="0" w:color="auto"/>
        <w:bottom w:val="none" w:sz="0" w:space="0" w:color="auto"/>
        <w:right w:val="none" w:sz="0" w:space="0" w:color="auto"/>
      </w:divBdr>
    </w:div>
    <w:div w:id="1716352318">
      <w:bodyDiv w:val="1"/>
      <w:marLeft w:val="0"/>
      <w:marRight w:val="0"/>
      <w:marTop w:val="0"/>
      <w:marBottom w:val="0"/>
      <w:divBdr>
        <w:top w:val="none" w:sz="0" w:space="0" w:color="auto"/>
        <w:left w:val="none" w:sz="0" w:space="0" w:color="auto"/>
        <w:bottom w:val="none" w:sz="0" w:space="0" w:color="auto"/>
        <w:right w:val="none" w:sz="0" w:space="0" w:color="auto"/>
      </w:divBdr>
    </w:div>
    <w:div w:id="1752042667">
      <w:bodyDiv w:val="1"/>
      <w:marLeft w:val="0"/>
      <w:marRight w:val="0"/>
      <w:marTop w:val="0"/>
      <w:marBottom w:val="0"/>
      <w:divBdr>
        <w:top w:val="none" w:sz="0" w:space="0" w:color="auto"/>
        <w:left w:val="none" w:sz="0" w:space="0" w:color="auto"/>
        <w:bottom w:val="none" w:sz="0" w:space="0" w:color="auto"/>
        <w:right w:val="none" w:sz="0" w:space="0" w:color="auto"/>
      </w:divBdr>
    </w:div>
    <w:div w:id="1824815408">
      <w:bodyDiv w:val="1"/>
      <w:marLeft w:val="0"/>
      <w:marRight w:val="0"/>
      <w:marTop w:val="0"/>
      <w:marBottom w:val="0"/>
      <w:divBdr>
        <w:top w:val="none" w:sz="0" w:space="0" w:color="auto"/>
        <w:left w:val="none" w:sz="0" w:space="0" w:color="auto"/>
        <w:bottom w:val="none" w:sz="0" w:space="0" w:color="auto"/>
        <w:right w:val="none" w:sz="0" w:space="0" w:color="auto"/>
      </w:divBdr>
    </w:div>
    <w:div w:id="20832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6BBD-49BA-4805-8E79-177BE1BB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 YILI OLAĞAN GENEL KURUL</vt:lpstr>
      <vt:lpstr>2013 YILI OLAĞAN GENEL KURUL</vt:lpstr>
    </vt:vector>
  </TitlesOfParts>
  <Company>International Paper</Company>
  <LinksUpToDate>false</LinksUpToDate>
  <CharactersWithSpaces>836</CharactersWithSpaces>
  <SharedDoc>false</SharedDoc>
  <HLinks>
    <vt:vector size="18" baseType="variant">
      <vt:variant>
        <vt:i4>3407977</vt:i4>
      </vt:variant>
      <vt:variant>
        <vt:i4>6</vt:i4>
      </vt:variant>
      <vt:variant>
        <vt:i4>0</vt:i4>
      </vt:variant>
      <vt:variant>
        <vt:i4>5</vt:i4>
      </vt:variant>
      <vt:variant>
        <vt:lpwstr>http://www.teknosa.com/</vt:lpwstr>
      </vt:variant>
      <vt:variant>
        <vt:lpwstr/>
      </vt:variant>
      <vt:variant>
        <vt:i4>7864358</vt:i4>
      </vt:variant>
      <vt:variant>
        <vt:i4>3</vt:i4>
      </vt:variant>
      <vt:variant>
        <vt:i4>0</vt:i4>
      </vt:variant>
      <vt:variant>
        <vt:i4>5</vt:i4>
      </vt:variant>
      <vt:variant>
        <vt:lpwstr>http://www.mkk.com.tr/</vt:lpwstr>
      </vt:variant>
      <vt:variant>
        <vt:lpwstr/>
      </vt:variant>
      <vt:variant>
        <vt:i4>3407977</vt:i4>
      </vt:variant>
      <vt:variant>
        <vt:i4>0</vt:i4>
      </vt:variant>
      <vt:variant>
        <vt:i4>0</vt:i4>
      </vt:variant>
      <vt:variant>
        <vt:i4>5</vt:i4>
      </vt:variant>
      <vt:variant>
        <vt:lpwstr>http://www.teknosa.com/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YILI OLAĞAN GENEL KURUL</dc:title>
  <dc:creator>Savas Deryaoglu</dc:creator>
  <cp:lastModifiedBy>Samet TÜRKTEKİN</cp:lastModifiedBy>
  <cp:revision>2</cp:revision>
  <cp:lastPrinted>2020-01-28T11:46:00Z</cp:lastPrinted>
  <dcterms:created xsi:type="dcterms:W3CDTF">2024-01-18T05:47:00Z</dcterms:created>
  <dcterms:modified xsi:type="dcterms:W3CDTF">2024-01-18T05:47:00Z</dcterms:modified>
</cp:coreProperties>
</file>